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61E" w:rsidRDefault="00566D07" w:rsidP="005C5E43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3" o:spid="_x0000_s1036" type="#_x0000_t202" style="position:absolute;margin-left:222.8pt;margin-top:150.05pt;width:248.5pt;height:177pt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" stroked="f">
            <v:textbox>
              <w:txbxContent>
                <w:p w:rsidR="0056529B" w:rsidRPr="00C03CB8" w:rsidRDefault="0056529B" w:rsidP="0056529B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РМЦ ГАУ ДПО ИРО РБ</w:t>
                  </w:r>
                </w:p>
                <w:p w:rsidR="0056529B" w:rsidRDefault="0056529B" w:rsidP="00CC5692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CC5692" w:rsidRPr="00F51E6B" w:rsidRDefault="00CC5692" w:rsidP="00CC5692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51E6B">
                    <w:rPr>
                      <w:rFonts w:ascii="Times New Roman" w:hAnsi="Times New Roman"/>
                      <w:sz w:val="28"/>
                      <w:szCs w:val="28"/>
                    </w:rPr>
                    <w:t xml:space="preserve">Руководителям органов </w:t>
                  </w:r>
                </w:p>
                <w:p w:rsidR="00CC5692" w:rsidRPr="00F51E6B" w:rsidRDefault="00CC5692" w:rsidP="00CC5692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51E6B">
                    <w:rPr>
                      <w:rFonts w:ascii="Times New Roman" w:hAnsi="Times New Roman"/>
                      <w:sz w:val="28"/>
                      <w:szCs w:val="28"/>
                    </w:rPr>
                    <w:t xml:space="preserve">местного самоуправления, осуществляющих управление </w:t>
                  </w:r>
                </w:p>
                <w:p w:rsidR="00CC5692" w:rsidRPr="00F51E6B" w:rsidRDefault="00CC5692" w:rsidP="00CC5692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51E6B">
                    <w:rPr>
                      <w:rFonts w:ascii="Times New Roman" w:hAnsi="Times New Roman"/>
                      <w:sz w:val="28"/>
                      <w:szCs w:val="28"/>
                    </w:rPr>
                    <w:t>в сфере образования</w:t>
                  </w:r>
                </w:p>
                <w:p w:rsidR="0064149C" w:rsidRDefault="0064149C" w:rsidP="00CC5692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59120E" w:rsidRDefault="007C6E55" w:rsidP="007C6E5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Ру</w:t>
                  </w:r>
                  <w:r w:rsidRPr="00F51E6B">
                    <w:rPr>
                      <w:rFonts w:ascii="Times New Roman" w:hAnsi="Times New Roman"/>
                      <w:sz w:val="28"/>
                      <w:szCs w:val="28"/>
                    </w:rPr>
                    <w:t xml:space="preserve">ководителям </w:t>
                  </w:r>
                  <w:r w:rsidRPr="00190AC9">
                    <w:rPr>
                      <w:rFonts w:ascii="Times New Roman" w:hAnsi="Times New Roman"/>
                      <w:sz w:val="28"/>
                      <w:szCs w:val="28"/>
                    </w:rPr>
                    <w:t>государственн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ых</w:t>
                  </w:r>
                  <w:r w:rsidRPr="00190AC9">
                    <w:rPr>
                      <w:rFonts w:ascii="Times New Roman" w:hAnsi="Times New Roman"/>
                      <w:sz w:val="28"/>
                      <w:szCs w:val="28"/>
                    </w:rPr>
                    <w:t xml:space="preserve"> бюджетн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ых</w:t>
                  </w:r>
                  <w:r w:rsidRPr="00190AC9">
                    <w:rPr>
                      <w:rFonts w:ascii="Times New Roman" w:hAnsi="Times New Roman"/>
                      <w:sz w:val="28"/>
                      <w:szCs w:val="28"/>
                    </w:rPr>
                    <w:t xml:space="preserve"> образовательн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ых</w:t>
                  </w:r>
                  <w:r w:rsidRPr="00190AC9">
                    <w:rPr>
                      <w:rFonts w:ascii="Times New Roman" w:hAnsi="Times New Roman"/>
                      <w:sz w:val="28"/>
                      <w:szCs w:val="28"/>
                    </w:rPr>
                    <w:t xml:space="preserve"> учреждени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й</w:t>
                  </w:r>
                </w:p>
              </w:txbxContent>
            </v:textbox>
          </v:shape>
        </w:pict>
      </w:r>
      <w:r>
        <w:rPr>
          <w:noProof/>
        </w:rPr>
        <w:pict>
          <v:group id="Группа 3" o:spid="_x0000_s1027" style="position:absolute;margin-left:220.95pt;margin-top:147.05pt;width:259.05pt;height:43.45pt;z-index:1;mso-width-relative:margin" coordsize="27660,5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">
            <v:group id="Группа 26" o:spid="_x0000_s1028" style="position:absolute;width:27660;height:1727" coordsize="27664,17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<v:group id="Группа 10" o:spid="_x0000_s1029" style="position:absolute;width:1727;height:1727" coordsize="173105,173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<v:line id="Прямая соединительная линия 11" o:spid="_x0000_s1030" style="position:absolute;rotation:-90;visibility:visible" from="-82829,86553" to="90276,86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79eb8AAADbAAAADwAAAGRycy9kb3ducmV2LnhtbERPy4rCMBTdC/5DuAOzs+mISKlGGQRB&#10;cGDw8QGX5pqWaW5KEmv8e7MYcHk47/U22V6M5EPnWMFXUYIgbpzu2Ci4XvazCkSIyBp7x6TgSQG2&#10;m+lkjbV2Dz7ReI5G5BAONSpoYxxqKUPTksVQuIE4czfnLcYMvZHa4yOH217Oy3IpLXacG1ocaNdS&#10;83e+WwWjWfyk41Cdlr/P3cLYQ3X0KSj1+ZG+VyAipfgW/7sPWsE8j81f8g+Qmx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a79eb8AAADbAAAADwAAAAAAAAAAAAAAAACh&#10;AgAAZHJzL2Rvd25yZXYueG1sUEsFBgAAAAAEAAQA+QAAAI0DAAAAAA==&#10;" strokecolor="windowText"/>
                <v:line id="Прямая соединительная линия 12" o:spid="_x0000_s1031" style="position:absolute;visibility:visible" from="0,1094" to="173105,1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l8X8UAAADbAAAADwAAAGRycy9kb3ducmV2LnhtbESPQWvCQBSE74X+h+UVepFm0yCSRlcR&#10;UejRxhJ6fGSfSTT7Ns2uMfbXdwtCj8PMfMMsVqNpxUC9aywreI1iEMSl1Q1XCj4Pu5cUhPPIGlvL&#10;pOBGDlbLx4cFZtpe+YOG3FciQNhlqKD2vsukdGVNBl1kO+LgHW1v0AfZV1L3eA1w08okjmfSYMNh&#10;ocaONjWV5/xiFFSb0+T7Kz/9TP1sm9rddF8Ux7VSz0/jeg7C0+j/w/f2u1aQvMHfl/AD5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ml8X8UAAADbAAAADwAAAAAAAAAA&#10;AAAAAAChAgAAZHJzL2Rvd25yZXYueG1sUEsFBgAAAAAEAAQA+QAAAJMDAAAAAA==&#10;" strokecolor="windowText"/>
              </v:group>
              <v:group id="Группа 13" o:spid="_x0000_s1032" style="position:absolute;left:25937;width:1727;height:1727;rotation:90" coordsize="173105,173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4UKnX8EAAADbAAAADwAA&#10;AAAAAAAAAAAAAACqAgAAZHJzL2Rvd25yZXYueG1sUEsFBgAAAAAEAAQA+gAAAJgDAAAAAA==&#10;">
                <v:line id="Прямая соединительная линия 14" o:spid="_x0000_s1033" style="position:absolute;rotation:-90;visibility:visible" from="-82829,86553" to="90276,86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3COcIAAADbAAAADwAAAGRycy9kb3ducmV2LnhtbESP0WoCMRRE34X+Q7gF3zRrFVm2RilC&#10;QbAgaj/gsrlmFzc3S5Ku8e8bQfBxmJkzzGqTbCcG8qF1rGA2LUAQ1063bBT8nr8nJYgQkTV2jknB&#10;nQJs1m+jFVba3fhIwykakSEcKlTQxNhXUoa6IYth6nri7F2ctxiz9EZqj7cMt538KIqltNhyXmiw&#10;p21D9fX0ZxUMZvGT9n15XB7u24Wxu3LvU1Bq/J6+PkFESvEVfrZ3WsF8Bo8v+QfI9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U3COcIAAADbAAAADwAAAAAAAAAAAAAA&#10;AAChAgAAZHJzL2Rvd25yZXYueG1sUEsFBgAAAAAEAAQA+QAAAJADAAAAAA==&#10;" strokecolor="windowText"/>
                <v:line id="Прямая соединительная линия 15" o:spid="_x0000_s1034" style="position:absolute;visibility:visible" from="0,1094" to="173105,1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R488MAAADbAAAADwAAAGRycy9kb3ducmV2LnhtbESPQYvCMBSE74L/ITzBy6KprohUo4go&#10;eNytIh4fzbOtNi+1iVr99WZhweMwM98ws0VjSnGn2hWWFQz6EQji1OqCMwX73aY3AeE8ssbSMil4&#10;koPFvN2aYaztg3/pnvhMBAi7GBXk3lexlC7NyaDr24o4eCdbG/RB1pnUNT4C3JRyGEVjabDgsJBj&#10;Rauc0ktyMwqy1fnrekzOr5Efryd2M/o5HE5LpbqdZjkF4anxn/B/e6sVfA/h70v4AXL+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EUePPDAAAA2wAAAA8AAAAAAAAAAAAA&#10;AAAAoQIAAGRycy9kb3ducmV2LnhtbFBLBQYAAAAABAAEAPkAAACRAwAAAAA=&#10;" strokecolor="windowText"/>
              </v:group>
            </v:group>
            <v:shape id="_x0000_s1035" type="#_x0000_t202" style="position:absolute;left:850;top:744;width:25051;height:47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asEA&#10;AADb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8P4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GOWrBAAAA2wAAAA8AAAAAAAAAAAAAAAAAmAIAAGRycy9kb3du&#10;cmV2LnhtbFBLBQYAAAAABAAEAPUAAACGAwAAAAA=&#10;" stroked="f">
              <v:textbox>
                <w:txbxContent>
                  <w:p w:rsidR="00811DBA" w:rsidRPr="00641161" w:rsidRDefault="00811DBA" w:rsidP="00811DBA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v:group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6" o:spid="_x0000_s1026" type="#_x0000_t75" style="position:absolute;margin-left:-85.05pt;margin-top:-51.7pt;width:595.05pt;height:185.25pt;z-index:2;visibility:visible">
            <v:imagedata r:id="rId8" o:title="письмо" cropbottom="51372f"/>
            <w10:wrap type="topAndBottom"/>
          </v:shape>
        </w:pict>
      </w:r>
    </w:p>
    <w:tbl>
      <w:tblPr>
        <w:tblW w:w="3988" w:type="dxa"/>
        <w:tblInd w:w="148" w:type="dxa"/>
        <w:tblLayout w:type="fixed"/>
        <w:tblLook w:val="0000" w:firstRow="0" w:lastRow="0" w:firstColumn="0" w:lastColumn="0" w:noHBand="0" w:noVBand="0"/>
      </w:tblPr>
      <w:tblGrid>
        <w:gridCol w:w="236"/>
        <w:gridCol w:w="1752"/>
        <w:gridCol w:w="289"/>
        <w:gridCol w:w="1711"/>
      </w:tblGrid>
      <w:tr w:rsidR="00811DBA" w:rsidRPr="00CC5692" w:rsidTr="003A1B3D">
        <w:trPr>
          <w:trHeight w:val="397"/>
        </w:trPr>
        <w:tc>
          <w:tcPr>
            <w:tcW w:w="236" w:type="dxa"/>
            <w:tcBorders>
              <w:bottom w:val="single" w:sz="4" w:space="0" w:color="auto"/>
            </w:tcBorders>
            <w:vAlign w:val="bottom"/>
          </w:tcPr>
          <w:p w:rsidR="00811DBA" w:rsidRPr="00811DBA" w:rsidRDefault="00811DBA" w:rsidP="0081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75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11DBA" w:rsidRPr="00811DBA" w:rsidRDefault="00811DBA" w:rsidP="005106B0">
            <w:pPr>
              <w:spacing w:after="0" w:line="240" w:lineRule="auto"/>
              <w:ind w:left="-62"/>
              <w:rPr>
                <w:rFonts w:ascii="Times New Roman" w:eastAsia="Times New Roman" w:hAnsi="Times New Roman"/>
                <w:sz w:val="18"/>
                <w:szCs w:val="18"/>
                <w:u w:val="single"/>
                <w:lang w:val="en-US" w:eastAsia="ru-RU"/>
              </w:rPr>
            </w:pPr>
            <w:bookmarkStart w:id="0" w:name="REGDATESTAMP"/>
            <w:r w:rsidRPr="00653342">
              <w:rPr>
                <w:rFonts w:ascii="Times New Roman" w:hAnsi="Times New Roman"/>
                <w:color w:val="FFFFFF"/>
                <w:sz w:val="20"/>
                <w:szCs w:val="18"/>
                <w:lang w:val="en-US" w:eastAsia="ru-RU"/>
              </w:rPr>
              <w:t>[</w:t>
            </w:r>
            <w:r w:rsidRPr="00811DBA">
              <w:rPr>
                <w:rFonts w:ascii="Times New Roman" w:hAnsi="Times New Roman"/>
                <w:color w:val="FFFFFF"/>
                <w:sz w:val="18"/>
                <w:szCs w:val="18"/>
                <w:u w:val="single"/>
                <w:lang w:val="en-US" w:eastAsia="ru-RU"/>
              </w:rPr>
              <w:t>]</w:t>
            </w:r>
            <w:bookmarkEnd w:id="0"/>
          </w:p>
        </w:tc>
        <w:tc>
          <w:tcPr>
            <w:tcW w:w="289" w:type="dxa"/>
            <w:vAlign w:val="bottom"/>
          </w:tcPr>
          <w:p w:rsidR="00811DBA" w:rsidRPr="00811DBA" w:rsidRDefault="00811DBA" w:rsidP="00811DB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1DB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711" w:type="dxa"/>
            <w:tcBorders>
              <w:bottom w:val="single" w:sz="4" w:space="0" w:color="auto"/>
            </w:tcBorders>
            <w:vAlign w:val="center"/>
          </w:tcPr>
          <w:p w:rsidR="00811DBA" w:rsidRPr="00811DBA" w:rsidRDefault="00811DBA" w:rsidP="00630090">
            <w:pPr>
              <w:spacing w:after="0" w:line="240" w:lineRule="auto"/>
              <w:ind w:left="-115"/>
              <w:jc w:val="center"/>
              <w:rPr>
                <w:rFonts w:ascii="Times New Roman" w:eastAsia="Times New Roman" w:hAnsi="Times New Roman"/>
                <w:color w:val="FFFFFF"/>
                <w:sz w:val="18"/>
                <w:szCs w:val="18"/>
                <w:u w:val="single"/>
                <w:lang w:val="en-US" w:eastAsia="ru-RU"/>
              </w:rPr>
            </w:pPr>
          </w:p>
        </w:tc>
      </w:tr>
    </w:tbl>
    <w:p w:rsidR="00811DBA" w:rsidRPr="00811DBA" w:rsidRDefault="00811DBA" w:rsidP="00811DBA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tbl>
      <w:tblPr>
        <w:tblW w:w="0" w:type="auto"/>
        <w:tblInd w:w="-34" w:type="dxa"/>
        <w:tblLook w:val="0420" w:firstRow="1" w:lastRow="0" w:firstColumn="0" w:lastColumn="0" w:noHBand="0" w:noVBand="1"/>
      </w:tblPr>
      <w:tblGrid>
        <w:gridCol w:w="709"/>
        <w:gridCol w:w="1418"/>
        <w:gridCol w:w="436"/>
        <w:gridCol w:w="1625"/>
      </w:tblGrid>
      <w:tr w:rsidR="00811DBA" w:rsidRPr="00CC5692" w:rsidTr="003A1B3D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:rsidR="00811DBA" w:rsidRPr="00811DBA" w:rsidRDefault="00811DBA" w:rsidP="0081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1DB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 №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811DBA" w:rsidRPr="00811DBA" w:rsidRDefault="00811DBA" w:rsidP="0081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36" w:type="dxa"/>
            <w:shd w:val="clear" w:color="auto" w:fill="auto"/>
            <w:vAlign w:val="bottom"/>
          </w:tcPr>
          <w:p w:rsidR="00811DBA" w:rsidRPr="00811DBA" w:rsidRDefault="00811DBA" w:rsidP="0081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1DB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</w:t>
            </w:r>
          </w:p>
        </w:tc>
        <w:tc>
          <w:tcPr>
            <w:tcW w:w="16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1DBA" w:rsidRPr="00811DBA" w:rsidRDefault="00811DBA" w:rsidP="0081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811DBA" w:rsidRPr="00811DBA" w:rsidRDefault="00811DBA" w:rsidP="00811DBA">
      <w:pPr>
        <w:pBdr>
          <w:between w:val="single" w:sz="4" w:space="1" w:color="auto"/>
        </w:pBdr>
        <w:spacing w:after="0" w:line="240" w:lineRule="auto"/>
        <w:ind w:firstLine="14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1DBA" w:rsidRPr="00811DBA" w:rsidRDefault="00811DBA" w:rsidP="00811DBA">
      <w:pPr>
        <w:tabs>
          <w:tab w:val="left" w:pos="100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1DBA" w:rsidRPr="00811DBA" w:rsidRDefault="00811DBA" w:rsidP="00811DBA">
      <w:pPr>
        <w:tabs>
          <w:tab w:val="left" w:pos="100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52EB" w:rsidRPr="00F352EB" w:rsidRDefault="00F352EB" w:rsidP="00CC5692">
      <w:pPr>
        <w:tabs>
          <w:tab w:val="left" w:pos="1005"/>
        </w:tabs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</w:rPr>
      </w:pPr>
    </w:p>
    <w:p w:rsidR="00CC5692" w:rsidRDefault="00CC5692" w:rsidP="00F352E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</w:rPr>
      </w:pPr>
    </w:p>
    <w:p w:rsidR="006F433D" w:rsidRDefault="006F433D" w:rsidP="00F352E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</w:rPr>
      </w:pPr>
    </w:p>
    <w:p w:rsidR="0056529B" w:rsidRDefault="0056529B" w:rsidP="00F352E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</w:rPr>
      </w:pPr>
    </w:p>
    <w:p w:rsidR="0056529B" w:rsidRDefault="0056529B" w:rsidP="00F352E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</w:rPr>
      </w:pPr>
    </w:p>
    <w:p w:rsidR="0059120E" w:rsidRDefault="0059120E" w:rsidP="00F352E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</w:rPr>
      </w:pPr>
    </w:p>
    <w:p w:rsidR="00CC5692" w:rsidRDefault="00F5568F" w:rsidP="009F3644">
      <w:pPr>
        <w:spacing w:after="0" w:line="240" w:lineRule="auto"/>
        <w:rPr>
          <w:rFonts w:ascii="Times New Roman" w:hAnsi="Times New Roman"/>
        </w:rPr>
      </w:pPr>
      <w:r w:rsidRPr="00E11603">
        <w:rPr>
          <w:rFonts w:ascii="Times New Roman" w:hAnsi="Times New Roman"/>
        </w:rPr>
        <w:sym w:font="Symbol" w:char="F0E9"/>
      </w:r>
      <w:r w:rsidRPr="00E11603">
        <w:rPr>
          <w:rFonts w:ascii="Times New Roman" w:hAnsi="Times New Roman"/>
          <w:lang w:val="ba-RU"/>
        </w:rPr>
        <w:t>для работы</w:t>
      </w:r>
      <w:r w:rsidRPr="00E11603">
        <w:rPr>
          <w:rFonts w:ascii="Times New Roman" w:hAnsi="Times New Roman"/>
        </w:rPr>
        <w:sym w:font="Symbol" w:char="F0F9"/>
      </w:r>
    </w:p>
    <w:p w:rsidR="00EF1EC0" w:rsidRPr="00E11603" w:rsidRDefault="00EF1EC0" w:rsidP="00EF1EC0">
      <w:pPr>
        <w:spacing w:after="0" w:line="240" w:lineRule="auto"/>
        <w:rPr>
          <w:rFonts w:ascii="Times New Roman" w:hAnsi="Times New Roman"/>
        </w:rPr>
      </w:pPr>
    </w:p>
    <w:p w:rsidR="00630090" w:rsidRDefault="00B900E0" w:rsidP="00CC56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7002E">
        <w:rPr>
          <w:rFonts w:ascii="Times New Roman" w:eastAsia="Times New Roman" w:hAnsi="Times New Roman"/>
          <w:color w:val="000000"/>
          <w:sz w:val="28"/>
          <w:szCs w:val="28"/>
        </w:rPr>
        <w:t>Министерство образования и науки Республики Башкортостан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(далее – Министерство)</w:t>
      </w:r>
      <w:r w:rsidRPr="0037002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направляет</w:t>
      </w:r>
      <w:r w:rsidR="0024389A">
        <w:rPr>
          <w:rFonts w:ascii="Times New Roman" w:eastAsia="Times New Roman" w:hAnsi="Times New Roman"/>
          <w:color w:val="000000"/>
          <w:sz w:val="28"/>
          <w:szCs w:val="28"/>
        </w:rPr>
        <w:t xml:space="preserve"> для работы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письмо</w:t>
      </w:r>
      <w:r w:rsidR="00A23CB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A0781F">
        <w:rPr>
          <w:rStyle w:val="bold1"/>
          <w:rFonts w:ascii="Times New Roman" w:eastAsia="Times New Roman" w:hAnsi="Times New Roman"/>
          <w:b w:val="0"/>
          <w:sz w:val="28"/>
          <w:szCs w:val="28"/>
        </w:rPr>
        <w:t xml:space="preserve">ФГБОУ ВО Российская академия народного хозяйства и государственной службы при Президенте Российской Федерации </w:t>
      </w:r>
      <w:r w:rsidRPr="007B2F18">
        <w:rPr>
          <w:rFonts w:ascii="Times New Roman" w:eastAsia="Times New Roman" w:hAnsi="Times New Roman"/>
          <w:color w:val="000000"/>
          <w:sz w:val="28"/>
          <w:szCs w:val="28"/>
        </w:rPr>
        <w:t xml:space="preserve">от </w:t>
      </w:r>
      <w:r w:rsidR="00A0781F">
        <w:rPr>
          <w:rFonts w:ascii="Times New Roman" w:eastAsia="Times New Roman" w:hAnsi="Times New Roman"/>
          <w:color w:val="000000"/>
          <w:sz w:val="28"/>
          <w:szCs w:val="28"/>
        </w:rPr>
        <w:t>21</w:t>
      </w:r>
      <w:r w:rsidRPr="007B2F1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8A4D19">
        <w:rPr>
          <w:rFonts w:ascii="Times New Roman" w:eastAsia="Times New Roman" w:hAnsi="Times New Roman"/>
          <w:color w:val="000000"/>
          <w:sz w:val="28"/>
          <w:szCs w:val="28"/>
        </w:rPr>
        <w:t>октября</w:t>
      </w:r>
      <w:r w:rsidRPr="007B2F18">
        <w:rPr>
          <w:rFonts w:ascii="Times New Roman" w:eastAsia="Times New Roman" w:hAnsi="Times New Roman"/>
          <w:color w:val="000000"/>
          <w:sz w:val="28"/>
          <w:szCs w:val="28"/>
        </w:rPr>
        <w:t xml:space="preserve"> 2024 года № </w:t>
      </w:r>
      <w:r w:rsidR="00A0781F">
        <w:rPr>
          <w:rFonts w:ascii="Times New Roman" w:eastAsia="Times New Roman" w:hAnsi="Times New Roman"/>
          <w:color w:val="000000"/>
          <w:sz w:val="28"/>
          <w:szCs w:val="28"/>
        </w:rPr>
        <w:t>12485-000-20-24</w:t>
      </w:r>
      <w:r w:rsidR="00A0781F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br/>
      </w:r>
      <w:r w:rsidR="00CC5692" w:rsidRPr="00170B6D">
        <w:rPr>
          <w:rFonts w:ascii="Times New Roman" w:eastAsia="Times New Roman" w:hAnsi="Times New Roman"/>
          <w:color w:val="000000"/>
          <w:sz w:val="28"/>
          <w:szCs w:val="28"/>
        </w:rPr>
        <w:t>о проведении</w:t>
      </w:r>
      <w:r w:rsidR="0024389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A0781F">
        <w:rPr>
          <w:rFonts w:ascii="Times New Roman" w:eastAsia="Times New Roman" w:hAnsi="Times New Roman"/>
          <w:color w:val="000000"/>
          <w:sz w:val="28"/>
          <w:szCs w:val="28"/>
        </w:rPr>
        <w:t>Олимпиады школьников Президентской академии по профилю «Финансовая грамотность»</w:t>
      </w:r>
      <w:r w:rsidR="00170B6D" w:rsidRPr="00170B6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BF571C" w:rsidRPr="00170B6D">
        <w:rPr>
          <w:rFonts w:ascii="Times New Roman" w:eastAsia="Times New Roman" w:hAnsi="Times New Roman"/>
          <w:color w:val="000000"/>
          <w:sz w:val="28"/>
          <w:szCs w:val="28"/>
        </w:rPr>
        <w:t xml:space="preserve">(далее – </w:t>
      </w:r>
      <w:r w:rsidR="008A4D19">
        <w:rPr>
          <w:rFonts w:ascii="Times New Roman" w:eastAsia="Times New Roman" w:hAnsi="Times New Roman"/>
          <w:color w:val="000000"/>
          <w:sz w:val="28"/>
          <w:szCs w:val="28"/>
        </w:rPr>
        <w:t>Олимпиада</w:t>
      </w:r>
      <w:r w:rsidR="00BF571C" w:rsidRPr="00170B6D">
        <w:rPr>
          <w:rFonts w:ascii="Times New Roman" w:eastAsia="Times New Roman" w:hAnsi="Times New Roman"/>
          <w:color w:val="000000"/>
          <w:sz w:val="28"/>
          <w:szCs w:val="28"/>
        </w:rPr>
        <w:t>)</w:t>
      </w:r>
      <w:r w:rsidR="00EF1EC0" w:rsidRPr="00170B6D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67077E" w:rsidRDefault="0067077E" w:rsidP="00CC56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Олимпиада входит в Перечень олимпиад школьников и их уровней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 xml:space="preserve">на 2024/2025 учебный год, утвержденный приказом </w:t>
      </w:r>
      <w:r w:rsidR="001E1D1F" w:rsidRPr="001E1D1F">
        <w:rPr>
          <w:rFonts w:ascii="Times New Roman" w:eastAsia="Times New Roman" w:hAnsi="Times New Roman"/>
          <w:color w:val="000000"/>
          <w:sz w:val="28"/>
          <w:szCs w:val="28"/>
        </w:rPr>
        <w:t>Министерств</w:t>
      </w:r>
      <w:r w:rsidR="001E1D1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1E1D1F" w:rsidRPr="001E1D1F">
        <w:rPr>
          <w:rFonts w:ascii="Times New Roman" w:eastAsia="Times New Roman" w:hAnsi="Times New Roman"/>
          <w:color w:val="000000"/>
          <w:sz w:val="28"/>
          <w:szCs w:val="28"/>
        </w:rPr>
        <w:t xml:space="preserve"> науки</w:t>
      </w:r>
      <w:r w:rsidR="001E1D1F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1E1D1F" w:rsidRPr="001E1D1F">
        <w:rPr>
          <w:rFonts w:ascii="Times New Roman" w:eastAsia="Times New Roman" w:hAnsi="Times New Roman"/>
          <w:color w:val="000000"/>
          <w:sz w:val="28"/>
          <w:szCs w:val="28"/>
        </w:rPr>
        <w:t>и высшего образования Российской Федерации</w:t>
      </w:r>
      <w:r w:rsidR="001E1D1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от 30 августа 2024 года № 571.</w:t>
      </w:r>
    </w:p>
    <w:p w:rsidR="0067077E" w:rsidRDefault="00A0781F" w:rsidP="00CC56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</w:rPr>
        <w:t>тборочный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67077E">
        <w:rPr>
          <w:rFonts w:ascii="Times New Roman" w:eastAsia="Times New Roman" w:hAnsi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/>
          <w:color w:val="000000"/>
          <w:sz w:val="28"/>
          <w:szCs w:val="28"/>
        </w:rPr>
        <w:t>аочный</w:t>
      </w:r>
      <w:r w:rsidR="0067077E">
        <w:rPr>
          <w:rFonts w:ascii="Times New Roman" w:eastAsia="Times New Roman" w:hAnsi="Times New Roman"/>
          <w:color w:val="000000"/>
          <w:sz w:val="28"/>
          <w:szCs w:val="28"/>
        </w:rPr>
        <w:t>) этап Олимпиады про</w:t>
      </w:r>
      <w:r>
        <w:rPr>
          <w:rFonts w:ascii="Times New Roman" w:eastAsia="Times New Roman" w:hAnsi="Times New Roman"/>
          <w:color w:val="000000"/>
          <w:sz w:val="28"/>
          <w:szCs w:val="28"/>
        </w:rPr>
        <w:t>ходит</w:t>
      </w:r>
      <w:r w:rsidR="0067077E">
        <w:rPr>
          <w:rFonts w:ascii="Times New Roman" w:eastAsia="Times New Roman" w:hAnsi="Times New Roman"/>
          <w:color w:val="000000"/>
          <w:sz w:val="28"/>
          <w:szCs w:val="28"/>
        </w:rPr>
        <w:t xml:space="preserve"> с </w:t>
      </w:r>
      <w:r w:rsidR="0067077E" w:rsidRPr="0067077E">
        <w:rPr>
          <w:rFonts w:ascii="Times New Roman" w:eastAsia="Times New Roman" w:hAnsi="Times New Roman"/>
          <w:b/>
          <w:color w:val="000000"/>
          <w:sz w:val="28"/>
          <w:szCs w:val="28"/>
        </w:rPr>
        <w:t>2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4</w:t>
      </w:r>
      <w:r w:rsidR="0067077E" w:rsidRPr="0067077E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октября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br/>
        <w:t>по 18 ноября</w:t>
      </w:r>
      <w:r w:rsidR="0067077E" w:rsidRPr="0067077E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2024 года</w:t>
      </w:r>
      <w:r w:rsidR="0067077E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/>
          <w:color w:val="000000"/>
          <w:sz w:val="28"/>
          <w:szCs w:val="28"/>
        </w:rPr>
        <w:t>аключительный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67077E">
        <w:rPr>
          <w:rFonts w:ascii="Times New Roman" w:eastAsia="Times New Roman" w:hAnsi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</w:rPr>
        <w:t>чный</w:t>
      </w:r>
      <w:r w:rsidR="0067077E">
        <w:rPr>
          <w:rFonts w:ascii="Times New Roman" w:eastAsia="Times New Roman" w:hAnsi="Times New Roman"/>
          <w:color w:val="000000"/>
          <w:sz w:val="28"/>
          <w:szCs w:val="28"/>
        </w:rPr>
        <w:t>) этап Олимпиады состоится</w:t>
      </w:r>
      <w:r w:rsidR="0067077E">
        <w:rPr>
          <w:rFonts w:ascii="Times New Roman" w:eastAsia="Times New Roman" w:hAnsi="Times New Roman"/>
          <w:color w:val="000000"/>
          <w:sz w:val="28"/>
          <w:szCs w:val="28"/>
        </w:rPr>
        <w:br/>
        <w:t xml:space="preserve">в </w:t>
      </w:r>
      <w:r>
        <w:rPr>
          <w:rFonts w:ascii="Times New Roman" w:eastAsia="Times New Roman" w:hAnsi="Times New Roman"/>
          <w:color w:val="000000"/>
          <w:sz w:val="28"/>
          <w:szCs w:val="28"/>
        </w:rPr>
        <w:t>январе-феврале</w:t>
      </w:r>
      <w:r w:rsidR="0067077E">
        <w:rPr>
          <w:rFonts w:ascii="Times New Roman" w:eastAsia="Times New Roman" w:hAnsi="Times New Roman"/>
          <w:color w:val="000000"/>
          <w:sz w:val="28"/>
          <w:szCs w:val="28"/>
        </w:rPr>
        <w:t xml:space="preserve"> 2025 года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на </w:t>
      </w:r>
      <w:r w:rsidR="0067077E">
        <w:rPr>
          <w:rFonts w:ascii="Times New Roman" w:eastAsia="Times New Roman" w:hAnsi="Times New Roman"/>
          <w:color w:val="000000"/>
          <w:sz w:val="28"/>
          <w:szCs w:val="28"/>
        </w:rPr>
        <w:t>площадк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ах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Президентской академии</w:t>
      </w:r>
      <w:r w:rsidR="0067077E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DE4D60" w:rsidRPr="0067077E" w:rsidRDefault="00A0781F" w:rsidP="00CC56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Для участия</w:t>
      </w:r>
      <w:r w:rsidR="0067077E">
        <w:rPr>
          <w:rFonts w:ascii="Times New Roman" w:eastAsia="Times New Roman" w:hAnsi="Times New Roman"/>
          <w:color w:val="000000"/>
          <w:sz w:val="28"/>
          <w:szCs w:val="28"/>
        </w:rPr>
        <w:t xml:space="preserve"> в Олимпиаде необходимо</w:t>
      </w: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</w:t>
      </w:r>
      <w:r w:rsidR="0067077E">
        <w:rPr>
          <w:rFonts w:ascii="Times New Roman" w:eastAsia="Times New Roman" w:hAnsi="Times New Roman"/>
          <w:color w:val="000000"/>
          <w:sz w:val="28"/>
          <w:szCs w:val="28"/>
        </w:rPr>
        <w:t>перейти по ссылке:</w:t>
      </w:r>
      <w:r w:rsidRPr="00A0781F">
        <w:t xml:space="preserve"> </w:t>
      </w:r>
      <w:hyperlink r:id="rId9" w:history="1">
        <w:r w:rsidRPr="006D2EAD">
          <w:rPr>
            <w:rStyle w:val="a4"/>
            <w:rFonts w:ascii="Times New Roman" w:eastAsia="Times New Roman" w:hAnsi="Times New Roman"/>
            <w:sz w:val="28"/>
            <w:szCs w:val="28"/>
          </w:rPr>
          <w:t>https://ranepa.ru/olymp/</w:t>
        </w:r>
      </w:hyperlink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67077E">
        <w:rPr>
          <w:rFonts w:ascii="Times New Roman" w:eastAsia="Times New Roman" w:hAnsi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пройти регистрацию </w:t>
      </w:r>
      <w:r w:rsidRPr="00A0781F">
        <w:rPr>
          <w:rFonts w:ascii="Times New Roman" w:eastAsia="Times New Roman" w:hAnsi="Times New Roman"/>
          <w:b/>
          <w:color w:val="000000"/>
          <w:sz w:val="28"/>
          <w:szCs w:val="28"/>
        </w:rPr>
        <w:t>до 16 ноября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7077E">
        <w:rPr>
          <w:rFonts w:ascii="Times New Roman" w:eastAsia="Times New Roman" w:hAnsi="Times New Roman"/>
          <w:b/>
          <w:color w:val="000000"/>
          <w:sz w:val="28"/>
          <w:szCs w:val="28"/>
        </w:rPr>
        <w:t>2024 года</w:t>
      </w:r>
      <w:r w:rsidR="0067077E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630090" w:rsidRPr="006F433D" w:rsidRDefault="00630090" w:rsidP="006300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F433D">
        <w:rPr>
          <w:rFonts w:ascii="Times New Roman" w:eastAsia="Times New Roman" w:hAnsi="Times New Roman"/>
          <w:color w:val="000000"/>
          <w:sz w:val="28"/>
          <w:szCs w:val="28"/>
        </w:rPr>
        <w:t>Про</w:t>
      </w:r>
      <w:r w:rsidR="0056529B">
        <w:rPr>
          <w:rFonts w:ascii="Times New Roman" w:eastAsia="Times New Roman" w:hAnsi="Times New Roman"/>
          <w:color w:val="000000"/>
          <w:sz w:val="28"/>
          <w:szCs w:val="28"/>
        </w:rPr>
        <w:t xml:space="preserve">сим </w:t>
      </w:r>
      <w:r w:rsidR="00D45B11">
        <w:rPr>
          <w:rFonts w:ascii="Times New Roman" w:eastAsia="Times New Roman" w:hAnsi="Times New Roman"/>
          <w:color w:val="000000"/>
          <w:sz w:val="28"/>
          <w:szCs w:val="28"/>
        </w:rPr>
        <w:t xml:space="preserve">проинформировать </w:t>
      </w:r>
      <w:r w:rsidR="0067077E">
        <w:rPr>
          <w:rFonts w:ascii="Times New Roman" w:eastAsia="Times New Roman" w:hAnsi="Times New Roman"/>
          <w:color w:val="000000"/>
          <w:sz w:val="28"/>
          <w:szCs w:val="28"/>
        </w:rPr>
        <w:t>об Олимпиаде</w:t>
      </w:r>
      <w:r w:rsidR="00D45B11">
        <w:rPr>
          <w:rFonts w:ascii="Times New Roman" w:eastAsia="Times New Roman" w:hAnsi="Times New Roman"/>
          <w:color w:val="000000"/>
          <w:sz w:val="28"/>
          <w:szCs w:val="28"/>
        </w:rPr>
        <w:t xml:space="preserve"> и условиях участия</w:t>
      </w:r>
      <w:r w:rsidR="00D45B11">
        <w:rPr>
          <w:rFonts w:ascii="Times New Roman" w:eastAsia="Times New Roman" w:hAnsi="Times New Roman"/>
          <w:color w:val="000000"/>
          <w:sz w:val="28"/>
          <w:szCs w:val="28"/>
        </w:rPr>
        <w:br/>
        <w:t>в не</w:t>
      </w:r>
      <w:r w:rsidR="0067077E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="00D45B11">
        <w:rPr>
          <w:rFonts w:ascii="Times New Roman" w:eastAsia="Times New Roman" w:hAnsi="Times New Roman"/>
          <w:color w:val="000000"/>
          <w:sz w:val="28"/>
          <w:szCs w:val="28"/>
        </w:rPr>
        <w:t xml:space="preserve"> всех заинтересованных лиц</w:t>
      </w:r>
      <w:r w:rsidR="006F433D" w:rsidRPr="006F433D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E30638" w:rsidRDefault="001113E0" w:rsidP="006F433D">
      <w:pPr>
        <w:autoSpaceDE w:val="0"/>
        <w:autoSpaceDN w:val="0"/>
        <w:adjustRightInd w:val="0"/>
        <w:spacing w:after="0" w:line="240" w:lineRule="auto"/>
        <w:ind w:left="2325" w:hanging="170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F433D">
        <w:rPr>
          <w:rFonts w:ascii="Times New Roman" w:eastAsia="Times New Roman" w:hAnsi="Times New Roman"/>
          <w:color w:val="000000"/>
          <w:sz w:val="28"/>
          <w:szCs w:val="28"/>
        </w:rPr>
        <w:t xml:space="preserve">Приложение: </w:t>
      </w:r>
      <w:r w:rsidR="00DF4E3C" w:rsidRPr="006F433D">
        <w:rPr>
          <w:rFonts w:ascii="Times New Roman" w:eastAsia="Times New Roman" w:hAnsi="Times New Roman"/>
          <w:sz w:val="28"/>
          <w:szCs w:val="28"/>
        </w:rPr>
        <w:t xml:space="preserve">на </w:t>
      </w:r>
      <w:r w:rsidR="0067077E">
        <w:rPr>
          <w:rFonts w:ascii="Times New Roman" w:eastAsia="Times New Roman" w:hAnsi="Times New Roman"/>
          <w:sz w:val="28"/>
          <w:szCs w:val="28"/>
        </w:rPr>
        <w:t>2</w:t>
      </w:r>
      <w:r w:rsidR="00DF4E3C" w:rsidRPr="006F433D">
        <w:rPr>
          <w:rFonts w:ascii="Times New Roman" w:eastAsia="Times New Roman" w:hAnsi="Times New Roman"/>
          <w:color w:val="000000"/>
          <w:sz w:val="28"/>
          <w:szCs w:val="28"/>
        </w:rPr>
        <w:t xml:space="preserve"> л. в 1 экз.</w:t>
      </w:r>
    </w:p>
    <w:p w:rsidR="00CC5692" w:rsidRDefault="00CC5692" w:rsidP="00CC5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F571C" w:rsidRDefault="00BF571C" w:rsidP="00CC5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F571C" w:rsidRPr="0037002E" w:rsidRDefault="00BF571C" w:rsidP="00CC5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04"/>
        <w:gridCol w:w="3563"/>
        <w:gridCol w:w="2088"/>
      </w:tblGrid>
      <w:tr w:rsidR="00653342" w:rsidRPr="00C02A78" w:rsidTr="00C02A78">
        <w:tc>
          <w:tcPr>
            <w:tcW w:w="4204" w:type="dxa"/>
            <w:shd w:val="clear" w:color="auto" w:fill="auto"/>
            <w:vAlign w:val="center"/>
          </w:tcPr>
          <w:p w:rsidR="00653342" w:rsidRPr="00C02A78" w:rsidRDefault="00653342" w:rsidP="00C02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/>
              </w:rPr>
            </w:pPr>
            <w:r w:rsidRPr="00C02A7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/>
              </w:rPr>
              <w:t xml:space="preserve">Первый заместитель министра  </w:t>
            </w:r>
          </w:p>
        </w:tc>
        <w:tc>
          <w:tcPr>
            <w:tcW w:w="3563" w:type="dxa"/>
            <w:shd w:val="clear" w:color="auto" w:fill="auto"/>
          </w:tcPr>
          <w:p w:rsidR="00653342" w:rsidRPr="00C02A78" w:rsidRDefault="00653342" w:rsidP="00C02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:rsidR="00653342" w:rsidRPr="00C02A78" w:rsidRDefault="002171C7" w:rsidP="002171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/>
              </w:rPr>
              <w:t>А</w:t>
            </w:r>
            <w:r w:rsidR="00653342" w:rsidRPr="00C02A7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/>
              </w:rPr>
              <w:t>М</w:t>
            </w:r>
            <w:r w:rsidR="00653342" w:rsidRPr="00C02A7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/>
              </w:rPr>
              <w:t>Яримов</w:t>
            </w:r>
            <w:bookmarkStart w:id="1" w:name="_GoBack"/>
            <w:bookmarkEnd w:id="1"/>
          </w:p>
        </w:tc>
      </w:tr>
    </w:tbl>
    <w:p w:rsidR="00630090" w:rsidRPr="006F433D" w:rsidRDefault="00630090" w:rsidP="006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</w:rPr>
      </w:pPr>
    </w:p>
    <w:p w:rsidR="00BF571C" w:rsidRDefault="00BF571C" w:rsidP="006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</w:rPr>
      </w:pPr>
    </w:p>
    <w:p w:rsidR="002171C7" w:rsidRDefault="002171C7" w:rsidP="006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</w:rPr>
      </w:pPr>
    </w:p>
    <w:p w:rsidR="006F433D" w:rsidRDefault="006F433D" w:rsidP="006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</w:rPr>
      </w:pPr>
    </w:p>
    <w:p w:rsidR="006F433D" w:rsidRDefault="00CC5692" w:rsidP="00DF4E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Хабибуллина А.И.</w:t>
      </w:r>
      <w:r w:rsidRPr="00C73D9C">
        <w:rPr>
          <w:rFonts w:ascii="Times New Roman" w:eastAsia="Times New Roman" w:hAnsi="Times New Roman"/>
          <w:sz w:val="20"/>
          <w:szCs w:val="20"/>
        </w:rPr>
        <w:t xml:space="preserve">, </w:t>
      </w:r>
    </w:p>
    <w:p w:rsidR="00CC5692" w:rsidRPr="00C73D9C" w:rsidRDefault="00CC5692" w:rsidP="00DF4E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C73D9C">
        <w:rPr>
          <w:rFonts w:ascii="Times New Roman" w:eastAsia="Times New Roman" w:hAnsi="Times New Roman"/>
          <w:sz w:val="20"/>
          <w:szCs w:val="20"/>
        </w:rPr>
        <w:t>8(347)21803</w:t>
      </w:r>
      <w:r>
        <w:rPr>
          <w:rFonts w:ascii="Times New Roman" w:eastAsia="Times New Roman" w:hAnsi="Times New Roman"/>
          <w:sz w:val="20"/>
          <w:szCs w:val="20"/>
        </w:rPr>
        <w:t>26</w:t>
      </w:r>
    </w:p>
    <w:sectPr w:rsidR="00CC5692" w:rsidRPr="00C73D9C" w:rsidSect="00F8114C">
      <w:pgSz w:w="11906" w:h="16838"/>
      <w:pgMar w:top="1049" w:right="566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D07" w:rsidRDefault="00566D07" w:rsidP="00657597">
      <w:pPr>
        <w:spacing w:after="0" w:line="240" w:lineRule="auto"/>
      </w:pPr>
      <w:r>
        <w:separator/>
      </w:r>
    </w:p>
  </w:endnote>
  <w:endnote w:type="continuationSeparator" w:id="0">
    <w:p w:rsidR="00566D07" w:rsidRDefault="00566D07" w:rsidP="00657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D07" w:rsidRDefault="00566D07" w:rsidP="00657597">
      <w:pPr>
        <w:spacing w:after="0" w:line="240" w:lineRule="auto"/>
      </w:pPr>
      <w:r>
        <w:separator/>
      </w:r>
    </w:p>
  </w:footnote>
  <w:footnote w:type="continuationSeparator" w:id="0">
    <w:p w:rsidR="00566D07" w:rsidRDefault="00566D07" w:rsidP="00657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5CF2043D"/>
    <w:multiLevelType w:val="hybridMultilevel"/>
    <w:tmpl w:val="FB42D074"/>
    <w:lvl w:ilvl="0" w:tplc="6CC64648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7712"/>
    <w:rsid w:val="0000688C"/>
    <w:rsid w:val="00007641"/>
    <w:rsid w:val="00013632"/>
    <w:rsid w:val="0003371D"/>
    <w:rsid w:val="0008752F"/>
    <w:rsid w:val="0009708C"/>
    <w:rsid w:val="000C711F"/>
    <w:rsid w:val="000D2A19"/>
    <w:rsid w:val="000F280E"/>
    <w:rsid w:val="001113E0"/>
    <w:rsid w:val="00170B6D"/>
    <w:rsid w:val="00186FE5"/>
    <w:rsid w:val="0019298F"/>
    <w:rsid w:val="001A3245"/>
    <w:rsid w:val="001A37D4"/>
    <w:rsid w:val="001D0F6A"/>
    <w:rsid w:val="001D436C"/>
    <w:rsid w:val="001E1D1F"/>
    <w:rsid w:val="00204A5F"/>
    <w:rsid w:val="002171C7"/>
    <w:rsid w:val="002349DF"/>
    <w:rsid w:val="0024389A"/>
    <w:rsid w:val="0025349B"/>
    <w:rsid w:val="0027502E"/>
    <w:rsid w:val="00287712"/>
    <w:rsid w:val="00296229"/>
    <w:rsid w:val="002977E3"/>
    <w:rsid w:val="002D36F9"/>
    <w:rsid w:val="00331280"/>
    <w:rsid w:val="00336C9E"/>
    <w:rsid w:val="00345BFB"/>
    <w:rsid w:val="00347076"/>
    <w:rsid w:val="00373C0C"/>
    <w:rsid w:val="00382F5E"/>
    <w:rsid w:val="003A1B3D"/>
    <w:rsid w:val="003E173F"/>
    <w:rsid w:val="00404CA3"/>
    <w:rsid w:val="0044179A"/>
    <w:rsid w:val="0045101F"/>
    <w:rsid w:val="00480E52"/>
    <w:rsid w:val="00487CED"/>
    <w:rsid w:val="004A6EB2"/>
    <w:rsid w:val="004E47D1"/>
    <w:rsid w:val="004E661E"/>
    <w:rsid w:val="00505EE4"/>
    <w:rsid w:val="005106B0"/>
    <w:rsid w:val="0051111A"/>
    <w:rsid w:val="00545532"/>
    <w:rsid w:val="0056529B"/>
    <w:rsid w:val="00566D07"/>
    <w:rsid w:val="0059120E"/>
    <w:rsid w:val="005C5E43"/>
    <w:rsid w:val="005C6C9A"/>
    <w:rsid w:val="005C7AF0"/>
    <w:rsid w:val="005D0B89"/>
    <w:rsid w:val="005D0D1B"/>
    <w:rsid w:val="00604C9E"/>
    <w:rsid w:val="00617BF4"/>
    <w:rsid w:val="00630090"/>
    <w:rsid w:val="00635B66"/>
    <w:rsid w:val="0064149C"/>
    <w:rsid w:val="00653342"/>
    <w:rsid w:val="00657597"/>
    <w:rsid w:val="00665221"/>
    <w:rsid w:val="0067077E"/>
    <w:rsid w:val="00686026"/>
    <w:rsid w:val="006F433D"/>
    <w:rsid w:val="00701394"/>
    <w:rsid w:val="00760538"/>
    <w:rsid w:val="0076460F"/>
    <w:rsid w:val="00792A85"/>
    <w:rsid w:val="007A10AF"/>
    <w:rsid w:val="007A25B0"/>
    <w:rsid w:val="007C6E55"/>
    <w:rsid w:val="007C7EAA"/>
    <w:rsid w:val="007D5509"/>
    <w:rsid w:val="007E2EC3"/>
    <w:rsid w:val="00811DBA"/>
    <w:rsid w:val="008276B1"/>
    <w:rsid w:val="00833ED2"/>
    <w:rsid w:val="008824FE"/>
    <w:rsid w:val="00896667"/>
    <w:rsid w:val="008A4D19"/>
    <w:rsid w:val="008B1669"/>
    <w:rsid w:val="008D6ED8"/>
    <w:rsid w:val="008E5E89"/>
    <w:rsid w:val="008F6AB3"/>
    <w:rsid w:val="009217AD"/>
    <w:rsid w:val="00967B9F"/>
    <w:rsid w:val="00977D99"/>
    <w:rsid w:val="00990879"/>
    <w:rsid w:val="00991B71"/>
    <w:rsid w:val="009949D0"/>
    <w:rsid w:val="00994D9B"/>
    <w:rsid w:val="00996A12"/>
    <w:rsid w:val="009A03C3"/>
    <w:rsid w:val="009B108A"/>
    <w:rsid w:val="009B5D8B"/>
    <w:rsid w:val="009D4963"/>
    <w:rsid w:val="009D7BAB"/>
    <w:rsid w:val="009F3644"/>
    <w:rsid w:val="00A04D00"/>
    <w:rsid w:val="00A0781F"/>
    <w:rsid w:val="00A113B1"/>
    <w:rsid w:val="00A143AA"/>
    <w:rsid w:val="00A2298A"/>
    <w:rsid w:val="00A23CBD"/>
    <w:rsid w:val="00A32864"/>
    <w:rsid w:val="00A71463"/>
    <w:rsid w:val="00A73B7D"/>
    <w:rsid w:val="00AB1508"/>
    <w:rsid w:val="00AB2374"/>
    <w:rsid w:val="00AB2F0B"/>
    <w:rsid w:val="00AC5ACF"/>
    <w:rsid w:val="00AD2707"/>
    <w:rsid w:val="00B23C71"/>
    <w:rsid w:val="00B65D5F"/>
    <w:rsid w:val="00B77FF3"/>
    <w:rsid w:val="00B900E0"/>
    <w:rsid w:val="00BA4E44"/>
    <w:rsid w:val="00BB4CE9"/>
    <w:rsid w:val="00BE2225"/>
    <w:rsid w:val="00BF571C"/>
    <w:rsid w:val="00C024F0"/>
    <w:rsid w:val="00C02A78"/>
    <w:rsid w:val="00C11090"/>
    <w:rsid w:val="00C219DB"/>
    <w:rsid w:val="00C44162"/>
    <w:rsid w:val="00C450F4"/>
    <w:rsid w:val="00CA3110"/>
    <w:rsid w:val="00CC1EDF"/>
    <w:rsid w:val="00CC5692"/>
    <w:rsid w:val="00CE10CF"/>
    <w:rsid w:val="00CF0C0D"/>
    <w:rsid w:val="00CF0C45"/>
    <w:rsid w:val="00D003CE"/>
    <w:rsid w:val="00D0276B"/>
    <w:rsid w:val="00D02F94"/>
    <w:rsid w:val="00D23B8C"/>
    <w:rsid w:val="00D30732"/>
    <w:rsid w:val="00D30829"/>
    <w:rsid w:val="00D45B11"/>
    <w:rsid w:val="00D47193"/>
    <w:rsid w:val="00D81D77"/>
    <w:rsid w:val="00D82D97"/>
    <w:rsid w:val="00D9713D"/>
    <w:rsid w:val="00DA3BCC"/>
    <w:rsid w:val="00DC6605"/>
    <w:rsid w:val="00DD0471"/>
    <w:rsid w:val="00DD125F"/>
    <w:rsid w:val="00DD5562"/>
    <w:rsid w:val="00DE4D60"/>
    <w:rsid w:val="00DF4E3C"/>
    <w:rsid w:val="00E000A2"/>
    <w:rsid w:val="00E11603"/>
    <w:rsid w:val="00E15733"/>
    <w:rsid w:val="00E30638"/>
    <w:rsid w:val="00E34F61"/>
    <w:rsid w:val="00E47D46"/>
    <w:rsid w:val="00E561F1"/>
    <w:rsid w:val="00E57C57"/>
    <w:rsid w:val="00E6255D"/>
    <w:rsid w:val="00E75813"/>
    <w:rsid w:val="00E827C4"/>
    <w:rsid w:val="00E866C4"/>
    <w:rsid w:val="00EA59D8"/>
    <w:rsid w:val="00EB6810"/>
    <w:rsid w:val="00EC0A22"/>
    <w:rsid w:val="00ED7363"/>
    <w:rsid w:val="00EE013A"/>
    <w:rsid w:val="00EF1EC0"/>
    <w:rsid w:val="00EF3348"/>
    <w:rsid w:val="00F002CD"/>
    <w:rsid w:val="00F03C99"/>
    <w:rsid w:val="00F07373"/>
    <w:rsid w:val="00F132AA"/>
    <w:rsid w:val="00F352EB"/>
    <w:rsid w:val="00F362B5"/>
    <w:rsid w:val="00F42D6E"/>
    <w:rsid w:val="00F545EB"/>
    <w:rsid w:val="00F5568F"/>
    <w:rsid w:val="00F8114C"/>
    <w:rsid w:val="00F86CC3"/>
    <w:rsid w:val="00F90D4D"/>
    <w:rsid w:val="00F9423D"/>
    <w:rsid w:val="00FD3F63"/>
    <w:rsid w:val="00FE24DA"/>
    <w:rsid w:val="00FF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Прямая соединительная линия 11"/>
        <o:r id="V:Rule2" type="connector" idref="#Прямая соединительная линия 14"/>
        <o:r id="V:Rule3" type="connector" idref="#Прямая соединительная линия 12"/>
        <o:r id="V:Rule4" type="connector" idref="#Прямая соединительная линия 15"/>
      </o:rules>
    </o:shapelayout>
  </w:shapeDefaults>
  <w:decimalSymbol w:val=","/>
  <w:listSeparator w:val=";"/>
  <w15:docId w15:val="{CC9A4D73-FAF9-432E-B994-59C3D5E64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OTR"/>
    <w:basedOn w:val="a1"/>
    <w:uiPriority w:val="59"/>
    <w:rsid w:val="00287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287712"/>
    <w:rPr>
      <w:color w:val="0066CC"/>
      <w:u w:val="single"/>
    </w:rPr>
  </w:style>
  <w:style w:type="character" w:customStyle="1" w:styleId="3">
    <w:name w:val="Основной текст (3)_"/>
    <w:link w:val="30"/>
    <w:locked/>
    <w:rsid w:val="00287712"/>
    <w:rPr>
      <w:rFonts w:ascii="Sylfaen" w:eastAsia="Sylfaen" w:hAnsi="Sylfaen" w:cs="Sylfaen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87712"/>
    <w:pPr>
      <w:widowControl w:val="0"/>
      <w:shd w:val="clear" w:color="auto" w:fill="FFFFFF"/>
      <w:spacing w:after="120" w:line="259" w:lineRule="exact"/>
      <w:jc w:val="center"/>
    </w:pPr>
    <w:rPr>
      <w:rFonts w:ascii="Sylfaen" w:eastAsia="Sylfaen" w:hAnsi="Sylfaen" w:cs="Sylfaen"/>
      <w:sz w:val="20"/>
      <w:szCs w:val="20"/>
    </w:rPr>
  </w:style>
  <w:style w:type="character" w:customStyle="1" w:styleId="2">
    <w:name w:val="Основной текст (2)_"/>
    <w:link w:val="20"/>
    <w:locked/>
    <w:rsid w:val="00287712"/>
    <w:rPr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87712"/>
    <w:pPr>
      <w:widowControl w:val="0"/>
      <w:shd w:val="clear" w:color="auto" w:fill="FFFFFF"/>
      <w:spacing w:before="120" w:after="0" w:line="194" w:lineRule="exact"/>
      <w:jc w:val="center"/>
    </w:pPr>
    <w:rPr>
      <w:sz w:val="16"/>
      <w:szCs w:val="16"/>
    </w:rPr>
  </w:style>
  <w:style w:type="character" w:customStyle="1" w:styleId="UnresolvedMention">
    <w:name w:val="Unresolved Mention"/>
    <w:uiPriority w:val="99"/>
    <w:semiHidden/>
    <w:unhideWhenUsed/>
    <w:rsid w:val="007A25B0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D00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003CE"/>
    <w:rPr>
      <w:rFonts w:ascii="Tahoma" w:hAnsi="Tahoma" w:cs="Tahoma"/>
      <w:sz w:val="16"/>
      <w:szCs w:val="16"/>
    </w:rPr>
  </w:style>
  <w:style w:type="table" w:customStyle="1" w:styleId="OTR1">
    <w:name w:val="OTR1"/>
    <w:basedOn w:val="a1"/>
    <w:next w:val="a3"/>
    <w:uiPriority w:val="59"/>
    <w:rsid w:val="0065759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57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57597"/>
  </w:style>
  <w:style w:type="paragraph" w:styleId="a9">
    <w:name w:val="footer"/>
    <w:basedOn w:val="a"/>
    <w:link w:val="aa"/>
    <w:uiPriority w:val="99"/>
    <w:unhideWhenUsed/>
    <w:rsid w:val="00657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57597"/>
  </w:style>
  <w:style w:type="paragraph" w:styleId="ab">
    <w:name w:val="List Paragraph"/>
    <w:basedOn w:val="a"/>
    <w:uiPriority w:val="34"/>
    <w:qFormat/>
    <w:rsid w:val="00617BF4"/>
    <w:pPr>
      <w:ind w:left="720"/>
      <w:contextualSpacing/>
    </w:pPr>
  </w:style>
  <w:style w:type="paragraph" w:styleId="ac">
    <w:name w:val="No Spacing"/>
    <w:uiPriority w:val="1"/>
    <w:qFormat/>
    <w:rsid w:val="00617BF4"/>
    <w:rPr>
      <w:rFonts w:cs="Calibri"/>
      <w:sz w:val="22"/>
      <w:szCs w:val="22"/>
      <w:lang w:eastAsia="en-US"/>
    </w:rPr>
  </w:style>
  <w:style w:type="character" w:customStyle="1" w:styleId="bold1">
    <w:name w:val="bold1"/>
    <w:rsid w:val="008A4D19"/>
    <w:rPr>
      <w:b/>
      <w:bCs/>
    </w:rPr>
  </w:style>
  <w:style w:type="character" w:styleId="ad">
    <w:name w:val="FollowedHyperlink"/>
    <w:uiPriority w:val="99"/>
    <w:semiHidden/>
    <w:unhideWhenUsed/>
    <w:rsid w:val="002171C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anepa.ru/olym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613E0-3302-4547-9644-95E56D33F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Хасанова Наркас Айдаровна</dc:creator>
  <cp:keywords/>
  <cp:lastModifiedBy>Хабибуллина Адель Ильдаровна</cp:lastModifiedBy>
  <cp:revision>2</cp:revision>
  <cp:lastPrinted>2024-09-30T06:49:00Z</cp:lastPrinted>
  <dcterms:created xsi:type="dcterms:W3CDTF">2024-10-28T08:05:00Z</dcterms:created>
  <dcterms:modified xsi:type="dcterms:W3CDTF">2024-10-28T08:05:00Z</dcterms:modified>
</cp:coreProperties>
</file>